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4753D" w14:textId="65E6B84E" w:rsidR="00472B94" w:rsidRDefault="00860E4C">
      <w:r>
        <w:t xml:space="preserve">------------ SOLVE Utrecht zoekt nieuw bestuur! </w:t>
      </w:r>
      <w:r>
        <w:t>------------</w:t>
      </w:r>
    </w:p>
    <w:p w14:paraId="245357C4" w14:textId="77777777" w:rsidR="00860E4C" w:rsidRDefault="00860E4C" w:rsidP="00860E4C">
      <w:r>
        <w:t>Weet jij al hoe je volgend collegejaar in wil vullen? Ben je nog op zoek naar een nieuwe uitdaging en een boost voor je CV?</w:t>
      </w:r>
    </w:p>
    <w:p w14:paraId="2C5AB5C6" w14:textId="77777777" w:rsidR="00860E4C" w:rsidRDefault="00860E4C" w:rsidP="00860E4C">
      <w:r>
        <w:t>Word bestuurslid bij SOLVE Consulting Utrecht!</w:t>
      </w:r>
    </w:p>
    <w:p w14:paraId="2EFC2FEB" w14:textId="77777777" w:rsidR="00860E4C" w:rsidRDefault="00860E4C" w:rsidP="00860E4C">
      <w:r>
        <w:t>Als bestuur ben je verantwoordelijk voor het reilen en zeilen van de organisatie: van het acquireren en begeleiden van projecten tot het vergroten van de naamsbekendheid van SOLVE. En van het rekruteren en selecteren van studentconsultants tot het contact onderhouden met externe partijen zoals onze partners en RvA leden. Daarnaast spendeer je veel tijd met je medebestuursleden en met jullie studentconsultants. Komend jaar bestaat het bestuur uit vijf functies: Voorzitter, Marketing &amp; Finance, HR Manager en twee Projectmanagers.</w:t>
      </w:r>
    </w:p>
    <w:p w14:paraId="1BC70CAF" w14:textId="77777777" w:rsidR="00860E4C" w:rsidRDefault="00860E4C" w:rsidP="00860E4C">
      <w:r>
        <w:t xml:space="preserve">Ben jij of ken jij iemand die geïnteresseerd is in een parttime </w:t>
      </w:r>
      <w:proofErr w:type="spellStart"/>
      <w:r>
        <w:t>bestuursjaar</w:t>
      </w:r>
      <w:proofErr w:type="spellEnd"/>
      <w:r>
        <w:t xml:space="preserve"> bij SOLVE Utrecht? Wil je meer informatie over een functie of heb je andere vragen? Stuur gerust een mailtje hr.utrecht@solve-consulting.nl.</w:t>
      </w:r>
    </w:p>
    <w:p w14:paraId="18109DA4" w14:textId="1578C08A" w:rsidR="00860E4C" w:rsidRDefault="00860E4C" w:rsidP="00860E4C">
      <w:r>
        <w:t>De deadline voor aanmeld</w:t>
      </w:r>
      <w:r>
        <w:t>en</w:t>
      </w:r>
      <w:r>
        <w:t xml:space="preserve"> is 18 april om 23.59 uur.</w:t>
      </w:r>
    </w:p>
    <w:sectPr w:rsidR="00860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4C"/>
    <w:rsid w:val="00472B94"/>
    <w:rsid w:val="00860E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370F"/>
  <w15:chartTrackingRefBased/>
  <w15:docId w15:val="{131450D9-5FE4-43D6-84B6-4B34E336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150964">
      <w:bodyDiv w:val="1"/>
      <w:marLeft w:val="0"/>
      <w:marRight w:val="0"/>
      <w:marTop w:val="0"/>
      <w:marBottom w:val="0"/>
      <w:divBdr>
        <w:top w:val="none" w:sz="0" w:space="0" w:color="auto"/>
        <w:left w:val="none" w:sz="0" w:space="0" w:color="auto"/>
        <w:bottom w:val="none" w:sz="0" w:space="0" w:color="auto"/>
        <w:right w:val="none" w:sz="0" w:space="0" w:color="auto"/>
      </w:divBdr>
      <w:divsChild>
        <w:div w:id="900601596">
          <w:marLeft w:val="0"/>
          <w:marRight w:val="0"/>
          <w:marTop w:val="120"/>
          <w:marBottom w:val="0"/>
          <w:divBdr>
            <w:top w:val="none" w:sz="0" w:space="0" w:color="auto"/>
            <w:left w:val="none" w:sz="0" w:space="0" w:color="auto"/>
            <w:bottom w:val="none" w:sz="0" w:space="0" w:color="auto"/>
            <w:right w:val="none" w:sz="0" w:space="0" w:color="auto"/>
          </w:divBdr>
          <w:divsChild>
            <w:div w:id="1280532375">
              <w:marLeft w:val="0"/>
              <w:marRight w:val="0"/>
              <w:marTop w:val="0"/>
              <w:marBottom w:val="0"/>
              <w:divBdr>
                <w:top w:val="none" w:sz="0" w:space="0" w:color="auto"/>
                <w:left w:val="none" w:sz="0" w:space="0" w:color="auto"/>
                <w:bottom w:val="none" w:sz="0" w:space="0" w:color="auto"/>
                <w:right w:val="none" w:sz="0" w:space="0" w:color="auto"/>
              </w:divBdr>
            </w:div>
          </w:divsChild>
        </w:div>
        <w:div w:id="986934360">
          <w:marLeft w:val="0"/>
          <w:marRight w:val="0"/>
          <w:marTop w:val="120"/>
          <w:marBottom w:val="0"/>
          <w:divBdr>
            <w:top w:val="none" w:sz="0" w:space="0" w:color="auto"/>
            <w:left w:val="none" w:sz="0" w:space="0" w:color="auto"/>
            <w:bottom w:val="none" w:sz="0" w:space="0" w:color="auto"/>
            <w:right w:val="none" w:sz="0" w:space="0" w:color="auto"/>
          </w:divBdr>
          <w:divsChild>
            <w:div w:id="1554541627">
              <w:marLeft w:val="0"/>
              <w:marRight w:val="0"/>
              <w:marTop w:val="0"/>
              <w:marBottom w:val="0"/>
              <w:divBdr>
                <w:top w:val="none" w:sz="0" w:space="0" w:color="auto"/>
                <w:left w:val="none" w:sz="0" w:space="0" w:color="auto"/>
                <w:bottom w:val="none" w:sz="0" w:space="0" w:color="auto"/>
                <w:right w:val="none" w:sz="0" w:space="0" w:color="auto"/>
              </w:divBdr>
            </w:div>
          </w:divsChild>
        </w:div>
        <w:div w:id="1311638845">
          <w:marLeft w:val="0"/>
          <w:marRight w:val="0"/>
          <w:marTop w:val="120"/>
          <w:marBottom w:val="0"/>
          <w:divBdr>
            <w:top w:val="none" w:sz="0" w:space="0" w:color="auto"/>
            <w:left w:val="none" w:sz="0" w:space="0" w:color="auto"/>
            <w:bottom w:val="none" w:sz="0" w:space="0" w:color="auto"/>
            <w:right w:val="none" w:sz="0" w:space="0" w:color="auto"/>
          </w:divBdr>
          <w:divsChild>
            <w:div w:id="503908054">
              <w:marLeft w:val="0"/>
              <w:marRight w:val="0"/>
              <w:marTop w:val="0"/>
              <w:marBottom w:val="0"/>
              <w:divBdr>
                <w:top w:val="none" w:sz="0" w:space="0" w:color="auto"/>
                <w:left w:val="none" w:sz="0" w:space="0" w:color="auto"/>
                <w:bottom w:val="none" w:sz="0" w:space="0" w:color="auto"/>
                <w:right w:val="none" w:sz="0" w:space="0" w:color="auto"/>
              </w:divBdr>
            </w:div>
          </w:divsChild>
        </w:div>
        <w:div w:id="1629121693">
          <w:marLeft w:val="0"/>
          <w:marRight w:val="0"/>
          <w:marTop w:val="120"/>
          <w:marBottom w:val="0"/>
          <w:divBdr>
            <w:top w:val="none" w:sz="0" w:space="0" w:color="auto"/>
            <w:left w:val="none" w:sz="0" w:space="0" w:color="auto"/>
            <w:bottom w:val="none" w:sz="0" w:space="0" w:color="auto"/>
            <w:right w:val="none" w:sz="0" w:space="0" w:color="auto"/>
          </w:divBdr>
          <w:divsChild>
            <w:div w:id="169488763">
              <w:marLeft w:val="0"/>
              <w:marRight w:val="0"/>
              <w:marTop w:val="0"/>
              <w:marBottom w:val="0"/>
              <w:divBdr>
                <w:top w:val="none" w:sz="0" w:space="0" w:color="auto"/>
                <w:left w:val="none" w:sz="0" w:space="0" w:color="auto"/>
                <w:bottom w:val="none" w:sz="0" w:space="0" w:color="auto"/>
                <w:right w:val="none" w:sz="0" w:space="0" w:color="auto"/>
              </w:divBdr>
            </w:div>
          </w:divsChild>
        </w:div>
        <w:div w:id="500317206">
          <w:marLeft w:val="0"/>
          <w:marRight w:val="0"/>
          <w:marTop w:val="120"/>
          <w:marBottom w:val="0"/>
          <w:divBdr>
            <w:top w:val="none" w:sz="0" w:space="0" w:color="auto"/>
            <w:left w:val="none" w:sz="0" w:space="0" w:color="auto"/>
            <w:bottom w:val="none" w:sz="0" w:space="0" w:color="auto"/>
            <w:right w:val="none" w:sz="0" w:space="0" w:color="auto"/>
          </w:divBdr>
          <w:divsChild>
            <w:div w:id="17885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878</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van Dijk</dc:creator>
  <cp:keywords/>
  <dc:description/>
  <cp:lastModifiedBy>Debbie van Dijk</cp:lastModifiedBy>
  <cp:revision>1</cp:revision>
  <dcterms:created xsi:type="dcterms:W3CDTF">2021-03-12T12:44:00Z</dcterms:created>
  <dcterms:modified xsi:type="dcterms:W3CDTF">2021-03-12T12:48:00Z</dcterms:modified>
</cp:coreProperties>
</file>