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FBA95C0" w:rsidR="00C11B6A" w:rsidRPr="00E57962" w:rsidRDefault="00BC7CEA">
      <w:pPr>
        <w:spacing w:line="240" w:lineRule="auto"/>
        <w:rPr>
          <w:rFonts w:ascii="Calibri" w:eastAsia="Calibri" w:hAnsi="Calibri" w:cs="Calibri"/>
          <w:b/>
          <w:highlight w:val="white"/>
          <w:lang w:val="nl-NL"/>
        </w:rPr>
      </w:pPr>
      <w:r w:rsidRPr="00E57962">
        <w:rPr>
          <w:rFonts w:ascii="Calibri" w:eastAsia="Calibri" w:hAnsi="Calibri" w:cs="Calibri"/>
          <w:b/>
          <w:highlight w:val="white"/>
          <w:lang w:val="nl-NL"/>
        </w:rPr>
        <w:t>Vacaturetekst Financieel Coördinator</w:t>
      </w:r>
    </w:p>
    <w:p w14:paraId="00000002" w14:textId="77777777" w:rsidR="00C11B6A" w:rsidRPr="00E57962" w:rsidRDefault="00C11B6A">
      <w:pPr>
        <w:spacing w:line="240" w:lineRule="auto"/>
        <w:rPr>
          <w:rFonts w:ascii="Calibri" w:eastAsia="Calibri" w:hAnsi="Calibri" w:cs="Calibri"/>
          <w:highlight w:val="white"/>
          <w:lang w:val="nl-NL"/>
        </w:rPr>
      </w:pPr>
    </w:p>
    <w:p w14:paraId="00000003" w14:textId="77777777" w:rsidR="00C11B6A" w:rsidRPr="00E57962" w:rsidRDefault="00BC7CEA">
      <w:p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Ben jij student of net afgestudeerd? Kan jij toveren met cijfers of wil je dat leren? Heb jij affiniteit met de gezondheid van kinderen en wil je bestuurservaring opdoen? Dan is deze vacature voor jou!</w:t>
      </w:r>
    </w:p>
    <w:p w14:paraId="00000004" w14:textId="77777777" w:rsidR="00C11B6A" w:rsidRPr="00E57962" w:rsidRDefault="00C11B6A">
      <w:pPr>
        <w:spacing w:line="240" w:lineRule="auto"/>
        <w:rPr>
          <w:rFonts w:ascii="Calibri" w:eastAsia="Calibri" w:hAnsi="Calibri" w:cs="Calibri"/>
          <w:highlight w:val="white"/>
          <w:lang w:val="nl-NL"/>
        </w:rPr>
      </w:pPr>
    </w:p>
    <w:p w14:paraId="00000005" w14:textId="77777777" w:rsidR="00C11B6A" w:rsidRPr="00E57962" w:rsidRDefault="00BC7CEA">
      <w:pPr>
        <w:spacing w:line="240" w:lineRule="auto"/>
        <w:rPr>
          <w:rFonts w:ascii="Calibri" w:eastAsia="Calibri" w:hAnsi="Calibri" w:cs="Calibri"/>
          <w:i/>
          <w:highlight w:val="white"/>
          <w:lang w:val="nl-NL"/>
        </w:rPr>
      </w:pPr>
      <w:r w:rsidRPr="00E57962">
        <w:rPr>
          <w:rFonts w:ascii="Calibri" w:eastAsia="Calibri" w:hAnsi="Calibri" w:cs="Calibri"/>
          <w:i/>
          <w:highlight w:val="white"/>
          <w:lang w:val="nl-NL"/>
        </w:rPr>
        <w:t xml:space="preserve">Over Stichting </w:t>
      </w:r>
      <w:proofErr w:type="spellStart"/>
      <w:r w:rsidRPr="00E57962">
        <w:rPr>
          <w:rFonts w:ascii="Calibri" w:eastAsia="Calibri" w:hAnsi="Calibri" w:cs="Calibri"/>
          <w:i/>
          <w:highlight w:val="white"/>
          <w:lang w:val="nl-NL"/>
        </w:rPr>
        <w:t>BalanceBuddy</w:t>
      </w:r>
      <w:proofErr w:type="spellEnd"/>
    </w:p>
    <w:p w14:paraId="00000006" w14:textId="77777777" w:rsidR="00C11B6A" w:rsidRDefault="00BC7CEA">
      <w:pPr>
        <w:spacing w:line="240" w:lineRule="auto"/>
        <w:rPr>
          <w:rFonts w:ascii="Calibri" w:eastAsia="Calibri" w:hAnsi="Calibri" w:cs="Calibri"/>
          <w:highlight w:val="white"/>
        </w:rPr>
      </w:pPr>
      <w:r w:rsidRPr="00E57962">
        <w:rPr>
          <w:rFonts w:ascii="Calibri" w:eastAsia="Calibri" w:hAnsi="Calibri" w:cs="Calibri"/>
          <w:highlight w:val="white"/>
          <w:lang w:val="nl-NL"/>
        </w:rPr>
        <w:t xml:space="preserve">Wij van Stichting </w:t>
      </w:r>
      <w:proofErr w:type="spellStart"/>
      <w:r w:rsidRPr="00E57962">
        <w:rPr>
          <w:rFonts w:ascii="Calibri" w:eastAsia="Calibri" w:hAnsi="Calibri" w:cs="Calibri"/>
          <w:highlight w:val="white"/>
          <w:lang w:val="nl-NL"/>
        </w:rPr>
        <w:t>Balance</w:t>
      </w:r>
      <w:r w:rsidRPr="00E57962">
        <w:rPr>
          <w:rFonts w:ascii="Calibri" w:eastAsia="Calibri" w:hAnsi="Calibri" w:cs="Calibri"/>
          <w:highlight w:val="white"/>
          <w:lang w:val="nl-NL"/>
        </w:rPr>
        <w:t>Buddy</w:t>
      </w:r>
      <w:proofErr w:type="spellEnd"/>
      <w:r w:rsidRPr="00E57962">
        <w:rPr>
          <w:rFonts w:ascii="Calibri" w:eastAsia="Calibri" w:hAnsi="Calibri" w:cs="Calibri"/>
          <w:highlight w:val="white"/>
          <w:lang w:val="nl-NL"/>
        </w:rPr>
        <w:t xml:space="preserve"> coördineren eet- en beweegmaatjes projecten. Hierbij worden studenten met een achtergrond in voeding, emotie en/of beweging getraind om een maatje te zijn van kinderen met (een hoog risico op) overgewicht. De maatjes stimuleren en ondersteunen de kin</w:t>
      </w:r>
      <w:r w:rsidRPr="00E57962">
        <w:rPr>
          <w:rFonts w:ascii="Calibri" w:eastAsia="Calibri" w:hAnsi="Calibri" w:cs="Calibri"/>
          <w:highlight w:val="white"/>
          <w:lang w:val="nl-NL"/>
        </w:rPr>
        <w:t xml:space="preserve">deren om gezondere keuzes te maken en meer te bewegen zodat zij langzaam een gezondere leefstijl aanleren met alle positieve gevolgen </w:t>
      </w:r>
      <w:proofErr w:type="spellStart"/>
      <w:r w:rsidRPr="00E57962">
        <w:rPr>
          <w:rFonts w:ascii="Calibri" w:eastAsia="Calibri" w:hAnsi="Calibri" w:cs="Calibri"/>
          <w:highlight w:val="white"/>
          <w:lang w:val="nl-NL"/>
        </w:rPr>
        <w:t>vandien</w:t>
      </w:r>
      <w:proofErr w:type="spellEnd"/>
      <w:r w:rsidRPr="00E57962">
        <w:rPr>
          <w:rFonts w:ascii="Calibri" w:eastAsia="Calibri" w:hAnsi="Calibri" w:cs="Calibri"/>
          <w:highlight w:val="white"/>
          <w:lang w:val="nl-NL"/>
        </w:rPr>
        <w:t>! Na groot succes in Utrecht en Wageningen en een uitbreiding naar Den Haag zijn wij nu op zoek naar enthousiaste m</w:t>
      </w:r>
      <w:r w:rsidRPr="00E57962">
        <w:rPr>
          <w:rFonts w:ascii="Calibri" w:eastAsia="Calibri" w:hAnsi="Calibri" w:cs="Calibri"/>
          <w:highlight w:val="white"/>
          <w:lang w:val="nl-NL"/>
        </w:rPr>
        <w:t xml:space="preserve">ensen om het project landelijk te coördineren. Ben jij een gemotiveerde en proactieve student? Of ben je net afgestudeerd en enthousiast? </w:t>
      </w:r>
      <w:r>
        <w:rPr>
          <w:rFonts w:ascii="Calibri" w:eastAsia="Calibri" w:hAnsi="Calibri" w:cs="Calibri"/>
          <w:highlight w:val="white"/>
        </w:rPr>
        <w:t xml:space="preserve">Dan </w:t>
      </w:r>
      <w:proofErr w:type="spellStart"/>
      <w:r>
        <w:rPr>
          <w:rFonts w:ascii="Calibri" w:eastAsia="Calibri" w:hAnsi="Calibri" w:cs="Calibri"/>
          <w:highlight w:val="white"/>
        </w:rPr>
        <w:t>zoeken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wij</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jou</w:t>
      </w:r>
      <w:proofErr w:type="spellEnd"/>
      <w:r>
        <w:rPr>
          <w:rFonts w:ascii="Calibri" w:eastAsia="Calibri" w:hAnsi="Calibri" w:cs="Calibri"/>
          <w:highlight w:val="white"/>
        </w:rPr>
        <w:t>!</w:t>
      </w:r>
    </w:p>
    <w:p w14:paraId="00000007" w14:textId="77777777" w:rsidR="00C11B6A" w:rsidRDefault="00C11B6A">
      <w:pPr>
        <w:spacing w:line="240" w:lineRule="auto"/>
        <w:rPr>
          <w:rFonts w:ascii="Calibri" w:eastAsia="Calibri" w:hAnsi="Calibri" w:cs="Calibri"/>
          <w:highlight w:val="white"/>
        </w:rPr>
      </w:pPr>
    </w:p>
    <w:p w14:paraId="00000008" w14:textId="77777777" w:rsidR="00C11B6A" w:rsidRDefault="00BC7CEA">
      <w:pPr>
        <w:spacing w:line="240" w:lineRule="auto"/>
        <w:rPr>
          <w:rFonts w:ascii="Calibri" w:eastAsia="Calibri" w:hAnsi="Calibri" w:cs="Calibri"/>
          <w:i/>
          <w:highlight w:val="white"/>
        </w:rPr>
      </w:pPr>
      <w:proofErr w:type="spellStart"/>
      <w:r>
        <w:rPr>
          <w:rFonts w:ascii="Calibri" w:eastAsia="Calibri" w:hAnsi="Calibri" w:cs="Calibri"/>
          <w:i/>
          <w:highlight w:val="white"/>
        </w:rPr>
        <w:t>Takenpakket</w:t>
      </w:r>
      <w:proofErr w:type="spellEnd"/>
    </w:p>
    <w:p w14:paraId="00000009" w14:textId="77777777" w:rsidR="00C11B6A" w:rsidRDefault="00BC7CEA">
      <w:pPr>
        <w:numPr>
          <w:ilvl w:val="0"/>
          <w:numId w:val="3"/>
        </w:numPr>
        <w:spacing w:line="240" w:lineRule="auto"/>
        <w:rPr>
          <w:rFonts w:ascii="Calibri" w:eastAsia="Calibri" w:hAnsi="Calibri" w:cs="Calibri"/>
          <w:i/>
          <w:highlight w:val="white"/>
        </w:rPr>
      </w:pPr>
      <w:proofErr w:type="spellStart"/>
      <w:r>
        <w:rPr>
          <w:rFonts w:ascii="Calibri" w:eastAsia="Calibri" w:hAnsi="Calibri" w:cs="Calibri"/>
          <w:highlight w:val="white"/>
        </w:rPr>
        <w:t>Boekhouding</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bijhouden</w:t>
      </w:r>
      <w:proofErr w:type="spellEnd"/>
    </w:p>
    <w:p w14:paraId="0000000A" w14:textId="77777777" w:rsidR="00C11B6A" w:rsidRDefault="00BC7CEA">
      <w:pPr>
        <w:numPr>
          <w:ilvl w:val="0"/>
          <w:numId w:val="3"/>
        </w:numPr>
        <w:spacing w:line="240" w:lineRule="auto"/>
        <w:rPr>
          <w:rFonts w:ascii="Calibri" w:eastAsia="Calibri" w:hAnsi="Calibri" w:cs="Calibri"/>
          <w:i/>
          <w:highlight w:val="white"/>
        </w:rPr>
      </w:pPr>
      <w:proofErr w:type="spellStart"/>
      <w:r>
        <w:rPr>
          <w:rFonts w:ascii="Calibri" w:eastAsia="Calibri" w:hAnsi="Calibri" w:cs="Calibri"/>
          <w:highlight w:val="white"/>
        </w:rPr>
        <w:t>Begrotingen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opstellen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aanpassen</w:t>
      </w:r>
      <w:proofErr w:type="spellEnd"/>
    </w:p>
    <w:p w14:paraId="0000000B" w14:textId="77777777" w:rsidR="00C11B6A" w:rsidRDefault="00BC7CEA">
      <w:pPr>
        <w:numPr>
          <w:ilvl w:val="0"/>
          <w:numId w:val="3"/>
        </w:numPr>
        <w:spacing w:line="240" w:lineRule="auto"/>
        <w:rPr>
          <w:rFonts w:ascii="Calibri" w:eastAsia="Calibri" w:hAnsi="Calibri" w:cs="Calibri"/>
          <w:i/>
          <w:highlight w:val="white"/>
        </w:rPr>
      </w:pPr>
      <w:proofErr w:type="spellStart"/>
      <w:r>
        <w:rPr>
          <w:rFonts w:ascii="Calibri" w:eastAsia="Calibri" w:hAnsi="Calibri" w:cs="Calibri"/>
          <w:highlight w:val="white"/>
        </w:rPr>
        <w:t>Opbouwen</w:t>
      </w:r>
      <w:proofErr w:type="spellEnd"/>
      <w:r>
        <w:rPr>
          <w:rFonts w:ascii="Calibri" w:eastAsia="Calibri" w:hAnsi="Calibri" w:cs="Calibri"/>
          <w:highlight w:val="white"/>
        </w:rPr>
        <w:t xml:space="preserve"> van </w:t>
      </w:r>
      <w:proofErr w:type="spellStart"/>
      <w:r>
        <w:rPr>
          <w:rFonts w:ascii="Calibri" w:eastAsia="Calibri" w:hAnsi="Calibri" w:cs="Calibri"/>
          <w:highlight w:val="white"/>
        </w:rPr>
        <w:t>een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financieel</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jaarverslag</w:t>
      </w:r>
      <w:proofErr w:type="spellEnd"/>
    </w:p>
    <w:p w14:paraId="0000000C" w14:textId="77777777" w:rsidR="00C11B6A" w:rsidRDefault="00BC7CEA">
      <w:pPr>
        <w:numPr>
          <w:ilvl w:val="0"/>
          <w:numId w:val="3"/>
        </w:numPr>
        <w:spacing w:line="240" w:lineRule="auto"/>
        <w:rPr>
          <w:rFonts w:ascii="Calibri" w:eastAsia="Calibri" w:hAnsi="Calibri" w:cs="Calibri"/>
          <w:i/>
          <w:highlight w:val="white"/>
        </w:rPr>
      </w:pPr>
      <w:proofErr w:type="spellStart"/>
      <w:r>
        <w:rPr>
          <w:rFonts w:ascii="Calibri" w:eastAsia="Calibri" w:hAnsi="Calibri" w:cs="Calibri"/>
          <w:highlight w:val="white"/>
        </w:rPr>
        <w:t>Andere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bestuursleden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ondersteunen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waar</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nodig</w:t>
      </w:r>
      <w:proofErr w:type="spellEnd"/>
    </w:p>
    <w:p w14:paraId="0000000D" w14:textId="77777777" w:rsidR="00C11B6A" w:rsidRDefault="00BC7CEA">
      <w:pPr>
        <w:numPr>
          <w:ilvl w:val="0"/>
          <w:numId w:val="3"/>
        </w:numPr>
        <w:spacing w:line="240" w:lineRule="auto"/>
        <w:rPr>
          <w:highlight w:val="white"/>
        </w:rPr>
      </w:pPr>
      <w:proofErr w:type="spellStart"/>
      <w:r>
        <w:rPr>
          <w:rFonts w:ascii="Calibri" w:eastAsia="Calibri" w:hAnsi="Calibri" w:cs="Calibri"/>
          <w:highlight w:val="white"/>
        </w:rPr>
        <w:t>Bijwonen</w:t>
      </w:r>
      <w:proofErr w:type="spellEnd"/>
      <w:r>
        <w:rPr>
          <w:rFonts w:ascii="Calibri" w:eastAsia="Calibri" w:hAnsi="Calibri" w:cs="Calibri"/>
          <w:highlight w:val="white"/>
        </w:rPr>
        <w:t xml:space="preserve"> van de </w:t>
      </w:r>
      <w:proofErr w:type="spellStart"/>
      <w:r>
        <w:rPr>
          <w:rFonts w:ascii="Calibri" w:eastAsia="Calibri" w:hAnsi="Calibri" w:cs="Calibri"/>
          <w:highlight w:val="white"/>
        </w:rPr>
        <w:t>tweewekelijkse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vergadering</w:t>
      </w:r>
      <w:proofErr w:type="spellEnd"/>
    </w:p>
    <w:p w14:paraId="0000000E" w14:textId="77777777" w:rsidR="00C11B6A" w:rsidRDefault="00C11B6A">
      <w:pPr>
        <w:spacing w:line="240" w:lineRule="auto"/>
        <w:ind w:left="720"/>
        <w:rPr>
          <w:rFonts w:ascii="Calibri" w:eastAsia="Calibri" w:hAnsi="Calibri" w:cs="Calibri"/>
          <w:i/>
          <w:highlight w:val="white"/>
        </w:rPr>
      </w:pPr>
    </w:p>
    <w:p w14:paraId="0000000F" w14:textId="77777777" w:rsidR="00C11B6A" w:rsidRPr="00E57962" w:rsidRDefault="00BC7CEA">
      <w:pPr>
        <w:spacing w:line="240" w:lineRule="auto"/>
        <w:rPr>
          <w:rFonts w:ascii="Calibri" w:eastAsia="Calibri" w:hAnsi="Calibri" w:cs="Calibri"/>
          <w:i/>
          <w:highlight w:val="white"/>
          <w:lang w:val="nl-NL"/>
        </w:rPr>
      </w:pPr>
      <w:r w:rsidRPr="00E57962">
        <w:rPr>
          <w:rFonts w:ascii="Calibri" w:eastAsia="Calibri" w:hAnsi="Calibri" w:cs="Calibri"/>
          <w:i/>
          <w:highlight w:val="white"/>
          <w:lang w:val="nl-NL"/>
        </w:rPr>
        <w:t>Jij maakt het verschil als je…</w:t>
      </w:r>
    </w:p>
    <w:p w14:paraId="00000010" w14:textId="77777777" w:rsidR="00C11B6A" w:rsidRPr="00E57962" w:rsidRDefault="00BC7CEA">
      <w:pPr>
        <w:numPr>
          <w:ilvl w:val="0"/>
          <w:numId w:val="1"/>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Jezelf wilt ontwikkelen in een jonge en frisse organisatie</w:t>
      </w:r>
    </w:p>
    <w:p w14:paraId="00000011" w14:textId="77777777" w:rsidR="00C11B6A" w:rsidRPr="00E57962" w:rsidRDefault="00BC7CEA">
      <w:pPr>
        <w:numPr>
          <w:ilvl w:val="0"/>
          <w:numId w:val="1"/>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 xml:space="preserve">Affiniteit hebt met de gezondheid van kinderen </w:t>
      </w:r>
    </w:p>
    <w:p w14:paraId="00000012" w14:textId="77777777" w:rsidR="00C11B6A" w:rsidRDefault="00BC7CEA">
      <w:pPr>
        <w:numPr>
          <w:ilvl w:val="0"/>
          <w:numId w:val="1"/>
        </w:numPr>
        <w:spacing w:line="240" w:lineRule="auto"/>
        <w:rPr>
          <w:rFonts w:ascii="Calibri" w:eastAsia="Calibri" w:hAnsi="Calibri" w:cs="Calibri"/>
          <w:highlight w:val="white"/>
        </w:rPr>
      </w:pPr>
      <w:proofErr w:type="spellStart"/>
      <w:r>
        <w:rPr>
          <w:rFonts w:ascii="Calibri" w:eastAsia="Calibri" w:hAnsi="Calibri" w:cs="Calibri"/>
          <w:highlight w:val="white"/>
        </w:rPr>
        <w:t>Accuraat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georg</w:t>
      </w:r>
      <w:r>
        <w:rPr>
          <w:rFonts w:ascii="Calibri" w:eastAsia="Calibri" w:hAnsi="Calibri" w:cs="Calibri"/>
          <w:highlight w:val="white"/>
        </w:rPr>
        <w:t>aniseerd</w:t>
      </w:r>
      <w:proofErr w:type="spellEnd"/>
      <w:r>
        <w:rPr>
          <w:rFonts w:ascii="Calibri" w:eastAsia="Calibri" w:hAnsi="Calibri" w:cs="Calibri"/>
          <w:highlight w:val="white"/>
        </w:rPr>
        <w:t xml:space="preserve"> bent </w:t>
      </w:r>
    </w:p>
    <w:p w14:paraId="00000013" w14:textId="77777777" w:rsidR="00C11B6A" w:rsidRPr="00E57962" w:rsidRDefault="00BC7CEA">
      <w:pPr>
        <w:numPr>
          <w:ilvl w:val="0"/>
          <w:numId w:val="1"/>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 xml:space="preserve">Cijfermatig inzicht hebt of je hierin wil ontwikkelen </w:t>
      </w:r>
    </w:p>
    <w:p w14:paraId="00000014" w14:textId="77777777" w:rsidR="00C11B6A" w:rsidRPr="00E57962" w:rsidRDefault="00BC7CEA">
      <w:pPr>
        <w:numPr>
          <w:ilvl w:val="0"/>
          <w:numId w:val="1"/>
        </w:numPr>
        <w:spacing w:line="240" w:lineRule="auto"/>
        <w:rPr>
          <w:rFonts w:ascii="Calibri" w:eastAsia="Calibri" w:hAnsi="Calibri" w:cs="Calibri"/>
          <w:highlight w:val="white"/>
          <w:lang w:val="nl-NL"/>
        </w:rPr>
      </w:pPr>
      <w:bookmarkStart w:id="0" w:name="_gjdgxs" w:colFirst="0" w:colLast="0"/>
      <w:bookmarkEnd w:id="0"/>
      <w:r w:rsidRPr="00E57962">
        <w:rPr>
          <w:rFonts w:ascii="Calibri" w:eastAsia="Calibri" w:hAnsi="Calibri" w:cs="Calibri"/>
          <w:highlight w:val="white"/>
          <w:lang w:val="nl-NL"/>
        </w:rPr>
        <w:t>In staat en bereid bent tot samenwerken met andere bestuursleden</w:t>
      </w:r>
    </w:p>
    <w:p w14:paraId="00000015" w14:textId="77777777" w:rsidR="00C11B6A" w:rsidRPr="00E57962" w:rsidRDefault="00BC7CEA">
      <w:pPr>
        <w:numPr>
          <w:ilvl w:val="0"/>
          <w:numId w:val="1"/>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5 uur per week tijd hebt voor je bestuursfunctie</w:t>
      </w:r>
    </w:p>
    <w:p w14:paraId="00000016" w14:textId="77777777" w:rsidR="00C11B6A" w:rsidRPr="00E57962" w:rsidRDefault="00C11B6A">
      <w:pPr>
        <w:spacing w:line="240" w:lineRule="auto"/>
        <w:rPr>
          <w:rFonts w:ascii="Calibri" w:eastAsia="Calibri" w:hAnsi="Calibri" w:cs="Calibri"/>
          <w:highlight w:val="white"/>
          <w:lang w:val="nl-NL"/>
        </w:rPr>
      </w:pPr>
    </w:p>
    <w:p w14:paraId="00000017" w14:textId="77777777" w:rsidR="00C11B6A" w:rsidRDefault="00BC7CEA">
      <w:pPr>
        <w:spacing w:line="240" w:lineRule="auto"/>
        <w:rPr>
          <w:rFonts w:ascii="Calibri" w:eastAsia="Calibri" w:hAnsi="Calibri" w:cs="Calibri"/>
          <w:i/>
          <w:highlight w:val="white"/>
        </w:rPr>
      </w:pPr>
      <w:r>
        <w:rPr>
          <w:rFonts w:ascii="Calibri" w:eastAsia="Calibri" w:hAnsi="Calibri" w:cs="Calibri"/>
          <w:i/>
          <w:highlight w:val="white"/>
        </w:rPr>
        <w:t xml:space="preserve">Wat </w:t>
      </w:r>
      <w:proofErr w:type="spellStart"/>
      <w:r>
        <w:rPr>
          <w:rFonts w:ascii="Calibri" w:eastAsia="Calibri" w:hAnsi="Calibri" w:cs="Calibri"/>
          <w:i/>
          <w:highlight w:val="white"/>
        </w:rPr>
        <w:t>bieden</w:t>
      </w:r>
      <w:proofErr w:type="spellEnd"/>
      <w:r>
        <w:rPr>
          <w:rFonts w:ascii="Calibri" w:eastAsia="Calibri" w:hAnsi="Calibri" w:cs="Calibri"/>
          <w:i/>
          <w:highlight w:val="white"/>
        </w:rPr>
        <w:t xml:space="preserve"> we </w:t>
      </w:r>
      <w:proofErr w:type="spellStart"/>
      <w:r>
        <w:rPr>
          <w:rFonts w:ascii="Calibri" w:eastAsia="Calibri" w:hAnsi="Calibri" w:cs="Calibri"/>
          <w:i/>
          <w:highlight w:val="white"/>
        </w:rPr>
        <w:t>jou</w:t>
      </w:r>
      <w:proofErr w:type="spellEnd"/>
      <w:r>
        <w:rPr>
          <w:rFonts w:ascii="Calibri" w:eastAsia="Calibri" w:hAnsi="Calibri" w:cs="Calibri"/>
          <w:i/>
          <w:highlight w:val="white"/>
        </w:rPr>
        <w:t>?</w:t>
      </w:r>
    </w:p>
    <w:p w14:paraId="00000018" w14:textId="77777777" w:rsidR="00C11B6A" w:rsidRPr="00E57962" w:rsidRDefault="00BC7CEA">
      <w:pPr>
        <w:numPr>
          <w:ilvl w:val="0"/>
          <w:numId w:val="2"/>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Het maken van een bijdrage aan een gezondere maatsch</w:t>
      </w:r>
      <w:r w:rsidRPr="00E57962">
        <w:rPr>
          <w:rFonts w:ascii="Calibri" w:eastAsia="Calibri" w:hAnsi="Calibri" w:cs="Calibri"/>
          <w:highlight w:val="white"/>
          <w:lang w:val="nl-NL"/>
        </w:rPr>
        <w:t>appij</w:t>
      </w:r>
    </w:p>
    <w:p w14:paraId="00000019" w14:textId="77777777" w:rsidR="00C11B6A" w:rsidRPr="00E57962" w:rsidRDefault="00BC7CEA">
      <w:pPr>
        <w:numPr>
          <w:ilvl w:val="0"/>
          <w:numId w:val="2"/>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Kortingen op producten welke ook jouw gezondheid stimuleren</w:t>
      </w:r>
    </w:p>
    <w:p w14:paraId="0000001A" w14:textId="77777777" w:rsidR="00C11B6A" w:rsidRPr="00E57962" w:rsidRDefault="00BC7CEA">
      <w:pPr>
        <w:numPr>
          <w:ilvl w:val="0"/>
          <w:numId w:val="2"/>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Een fijne werkomgeving in een jong en enthousiast team</w:t>
      </w:r>
    </w:p>
    <w:p w14:paraId="0000001B" w14:textId="77777777" w:rsidR="00C11B6A" w:rsidRDefault="00BC7CEA">
      <w:pPr>
        <w:numPr>
          <w:ilvl w:val="0"/>
          <w:numId w:val="2"/>
        </w:numPr>
        <w:spacing w:line="240" w:lineRule="auto"/>
        <w:rPr>
          <w:rFonts w:ascii="Calibri" w:eastAsia="Calibri" w:hAnsi="Calibri" w:cs="Calibri"/>
          <w:highlight w:val="white"/>
        </w:rPr>
      </w:pPr>
      <w:r>
        <w:rPr>
          <w:rFonts w:ascii="Calibri" w:eastAsia="Calibri" w:hAnsi="Calibri" w:cs="Calibri"/>
          <w:highlight w:val="white"/>
        </w:rPr>
        <w:t xml:space="preserve">Extra </w:t>
      </w:r>
      <w:proofErr w:type="spellStart"/>
      <w:r>
        <w:rPr>
          <w:rFonts w:ascii="Calibri" w:eastAsia="Calibri" w:hAnsi="Calibri" w:cs="Calibri"/>
          <w:highlight w:val="white"/>
        </w:rPr>
        <w:t>bondings</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educatieve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en</w:t>
      </w:r>
      <w:proofErr w:type="spellEnd"/>
      <w:r>
        <w:rPr>
          <w:rFonts w:ascii="Calibri" w:eastAsia="Calibri" w:hAnsi="Calibri" w:cs="Calibri"/>
          <w:highlight w:val="white"/>
        </w:rPr>
        <w:t xml:space="preserve">/of </w:t>
      </w:r>
      <w:proofErr w:type="spellStart"/>
      <w:r>
        <w:rPr>
          <w:rFonts w:ascii="Calibri" w:eastAsia="Calibri" w:hAnsi="Calibri" w:cs="Calibri"/>
          <w:highlight w:val="white"/>
        </w:rPr>
        <w:t>sportieve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activiteiten</w:t>
      </w:r>
      <w:proofErr w:type="spellEnd"/>
    </w:p>
    <w:p w14:paraId="0000001C" w14:textId="77777777" w:rsidR="00C11B6A" w:rsidRDefault="00BC7CEA">
      <w:pPr>
        <w:numPr>
          <w:ilvl w:val="0"/>
          <w:numId w:val="2"/>
        </w:numPr>
        <w:spacing w:line="240" w:lineRule="auto"/>
        <w:rPr>
          <w:rFonts w:ascii="Calibri" w:eastAsia="Calibri" w:hAnsi="Calibri" w:cs="Calibri"/>
          <w:highlight w:val="white"/>
        </w:rPr>
      </w:pPr>
      <w:proofErr w:type="spellStart"/>
      <w:r>
        <w:rPr>
          <w:rFonts w:ascii="Calibri" w:eastAsia="Calibri" w:hAnsi="Calibri" w:cs="Calibri"/>
          <w:highlight w:val="white"/>
        </w:rPr>
        <w:t>Bedrijfsmatige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ervaring</w:t>
      </w:r>
      <w:proofErr w:type="spellEnd"/>
    </w:p>
    <w:p w14:paraId="0000001D" w14:textId="77777777" w:rsidR="00C11B6A" w:rsidRDefault="00BC7CEA">
      <w:pPr>
        <w:numPr>
          <w:ilvl w:val="0"/>
          <w:numId w:val="2"/>
        </w:numPr>
        <w:spacing w:line="240" w:lineRule="auto"/>
        <w:rPr>
          <w:rFonts w:ascii="Calibri" w:eastAsia="Calibri" w:hAnsi="Calibri" w:cs="Calibri"/>
          <w:highlight w:val="white"/>
        </w:rPr>
      </w:pPr>
      <w:proofErr w:type="spellStart"/>
      <w:r>
        <w:rPr>
          <w:rFonts w:ascii="Calibri" w:eastAsia="Calibri" w:hAnsi="Calibri" w:cs="Calibri"/>
          <w:highlight w:val="white"/>
        </w:rPr>
        <w:t>Een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aanvulling</w:t>
      </w:r>
      <w:proofErr w:type="spellEnd"/>
      <w:r>
        <w:rPr>
          <w:rFonts w:ascii="Calibri" w:eastAsia="Calibri" w:hAnsi="Calibri" w:cs="Calibri"/>
          <w:highlight w:val="white"/>
        </w:rPr>
        <w:t xml:space="preserve"> op je CV</w:t>
      </w:r>
    </w:p>
    <w:p w14:paraId="0000001E" w14:textId="77777777" w:rsidR="00C11B6A" w:rsidRPr="00E57962" w:rsidRDefault="00BC7CEA">
      <w:pPr>
        <w:numPr>
          <w:ilvl w:val="0"/>
          <w:numId w:val="2"/>
        </w:num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Ruimte tot het nemen van eigen initiatieven (assertiviteit is zeer welkom!)</w:t>
      </w:r>
    </w:p>
    <w:p w14:paraId="0000001F" w14:textId="77777777" w:rsidR="00C11B6A" w:rsidRPr="00E57962" w:rsidRDefault="00C11B6A">
      <w:pPr>
        <w:spacing w:line="240" w:lineRule="auto"/>
        <w:rPr>
          <w:rFonts w:ascii="Calibri" w:eastAsia="Calibri" w:hAnsi="Calibri" w:cs="Calibri"/>
          <w:highlight w:val="white"/>
          <w:lang w:val="nl-NL"/>
        </w:rPr>
      </w:pPr>
    </w:p>
    <w:p w14:paraId="00000020" w14:textId="77777777" w:rsidR="00C11B6A" w:rsidRPr="00E57962" w:rsidRDefault="00BC7CEA">
      <w:p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 xml:space="preserve">Ben je geïnteresseerd? Stuur dan je CV met motivatiebrief naar </w:t>
      </w:r>
      <w:hyperlink r:id="rId7">
        <w:r w:rsidRPr="00E57962">
          <w:rPr>
            <w:rFonts w:ascii="Calibri" w:eastAsia="Calibri" w:hAnsi="Calibri" w:cs="Calibri"/>
            <w:color w:val="0000FF"/>
            <w:highlight w:val="white"/>
            <w:u w:val="single"/>
            <w:lang w:val="nl-NL"/>
          </w:rPr>
          <w:t>voorzitter@balancebuddy.nu</w:t>
        </w:r>
      </w:hyperlink>
      <w:r w:rsidRPr="00E57962">
        <w:rPr>
          <w:rFonts w:ascii="Calibri" w:eastAsia="Calibri" w:hAnsi="Calibri" w:cs="Calibri"/>
          <w:highlight w:val="white"/>
          <w:lang w:val="nl-NL"/>
        </w:rPr>
        <w:t xml:space="preserve"> en hopelijk zien we je gauw bij een gesprek!</w:t>
      </w:r>
    </w:p>
    <w:p w14:paraId="00000021" w14:textId="77777777" w:rsidR="00C11B6A" w:rsidRPr="00E57962" w:rsidRDefault="00C11B6A">
      <w:pPr>
        <w:spacing w:line="240" w:lineRule="auto"/>
        <w:rPr>
          <w:rFonts w:ascii="Calibri" w:eastAsia="Calibri" w:hAnsi="Calibri" w:cs="Calibri"/>
          <w:highlight w:val="white"/>
          <w:lang w:val="nl-NL"/>
        </w:rPr>
      </w:pPr>
    </w:p>
    <w:p w14:paraId="00000022" w14:textId="77777777" w:rsidR="00C11B6A" w:rsidRPr="00E57962" w:rsidRDefault="00BC7CEA">
      <w:pPr>
        <w:spacing w:line="240" w:lineRule="auto"/>
        <w:rPr>
          <w:rFonts w:ascii="Calibri" w:eastAsia="Calibri" w:hAnsi="Calibri" w:cs="Calibri"/>
          <w:highlight w:val="white"/>
          <w:lang w:val="nl-NL"/>
        </w:rPr>
      </w:pPr>
      <w:r w:rsidRPr="00E57962">
        <w:rPr>
          <w:rFonts w:ascii="Calibri" w:eastAsia="Calibri" w:hAnsi="Calibri" w:cs="Calibri"/>
          <w:highlight w:val="white"/>
          <w:lang w:val="nl-NL"/>
        </w:rPr>
        <w:t xml:space="preserve">Zie onze website voor meer informatie over de stichting: </w:t>
      </w:r>
      <w:hyperlink r:id="rId8">
        <w:r w:rsidRPr="00E57962">
          <w:rPr>
            <w:rFonts w:ascii="Calibri" w:eastAsia="Calibri" w:hAnsi="Calibri" w:cs="Calibri"/>
            <w:color w:val="1155CC"/>
            <w:highlight w:val="white"/>
            <w:u w:val="single"/>
            <w:lang w:val="nl-NL"/>
          </w:rPr>
          <w:t>www.balancebuddy.nu</w:t>
        </w:r>
      </w:hyperlink>
      <w:r w:rsidRPr="00E57962">
        <w:rPr>
          <w:rFonts w:ascii="Calibri" w:eastAsia="Calibri" w:hAnsi="Calibri" w:cs="Calibri"/>
          <w:highlight w:val="white"/>
          <w:lang w:val="nl-NL"/>
        </w:rPr>
        <w:t xml:space="preserve"> </w:t>
      </w:r>
    </w:p>
    <w:p w14:paraId="00000023" w14:textId="77777777" w:rsidR="00C11B6A" w:rsidRPr="00E57962" w:rsidRDefault="00C11B6A">
      <w:pPr>
        <w:spacing w:line="240" w:lineRule="auto"/>
        <w:rPr>
          <w:rFonts w:ascii="Calibri" w:eastAsia="Calibri" w:hAnsi="Calibri" w:cs="Calibri"/>
          <w:highlight w:val="white"/>
          <w:lang w:val="nl-NL"/>
        </w:rPr>
      </w:pPr>
    </w:p>
    <w:p w14:paraId="00000024" w14:textId="77777777" w:rsidR="00C11B6A" w:rsidRPr="00E57962" w:rsidRDefault="00C11B6A">
      <w:pPr>
        <w:spacing w:line="240" w:lineRule="auto"/>
        <w:rPr>
          <w:rFonts w:ascii="Calibri" w:eastAsia="Calibri" w:hAnsi="Calibri" w:cs="Calibri"/>
          <w:highlight w:val="white"/>
          <w:lang w:val="nl-NL"/>
        </w:rPr>
      </w:pPr>
    </w:p>
    <w:p w14:paraId="00000026" w14:textId="77777777" w:rsidR="00C11B6A" w:rsidRPr="00E57962" w:rsidRDefault="00C11B6A">
      <w:pPr>
        <w:rPr>
          <w:lang w:val="nl-NL"/>
        </w:rPr>
      </w:pPr>
      <w:bookmarkStart w:id="1" w:name="_GoBack"/>
      <w:bookmarkEnd w:id="1"/>
    </w:p>
    <w:sectPr w:rsidR="00C11B6A" w:rsidRPr="00E57962">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C15B" w14:textId="77777777" w:rsidR="00BC7CEA" w:rsidRDefault="00BC7CEA" w:rsidP="00E57962">
      <w:pPr>
        <w:spacing w:line="240" w:lineRule="auto"/>
      </w:pPr>
      <w:r>
        <w:separator/>
      </w:r>
    </w:p>
  </w:endnote>
  <w:endnote w:type="continuationSeparator" w:id="0">
    <w:p w14:paraId="774056AC" w14:textId="77777777" w:rsidR="00BC7CEA" w:rsidRDefault="00BC7CEA" w:rsidP="00E57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593D" w14:textId="77777777" w:rsidR="00BC7CEA" w:rsidRDefault="00BC7CEA" w:rsidP="00E57962">
      <w:pPr>
        <w:spacing w:line="240" w:lineRule="auto"/>
      </w:pPr>
      <w:r>
        <w:separator/>
      </w:r>
    </w:p>
  </w:footnote>
  <w:footnote w:type="continuationSeparator" w:id="0">
    <w:p w14:paraId="43807D84" w14:textId="77777777" w:rsidR="00BC7CEA" w:rsidRDefault="00BC7CEA" w:rsidP="00E57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B37C" w14:textId="2DA7CCF5" w:rsidR="00E57962" w:rsidRDefault="00E57962">
    <w:pPr>
      <w:pStyle w:val="Koptekst"/>
    </w:pPr>
    <w:r>
      <w:rPr>
        <w:noProof/>
      </w:rPr>
      <w:drawing>
        <wp:anchor distT="0" distB="0" distL="114300" distR="114300" simplePos="0" relativeHeight="251658240" behindDoc="0" locked="0" layoutInCell="1" allowOverlap="1" wp14:anchorId="2393110B" wp14:editId="6578C341">
          <wp:simplePos x="0" y="0"/>
          <wp:positionH relativeFrom="column">
            <wp:posOffset>4451350</wp:posOffset>
          </wp:positionH>
          <wp:positionV relativeFrom="paragraph">
            <wp:posOffset>-387350</wp:posOffset>
          </wp:positionV>
          <wp:extent cx="2272030" cy="1372235"/>
          <wp:effectExtent l="0" t="0" r="0" b="0"/>
          <wp:wrapThrough wrapText="bothSides">
            <wp:wrapPolygon edited="0">
              <wp:start x="0" y="0"/>
              <wp:lineTo x="0" y="21290"/>
              <wp:lineTo x="21371" y="21290"/>
              <wp:lineTo x="2137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C32"/>
    <w:multiLevelType w:val="multilevel"/>
    <w:tmpl w:val="5336B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9F0742"/>
    <w:multiLevelType w:val="multilevel"/>
    <w:tmpl w:val="225EE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2B57EA"/>
    <w:multiLevelType w:val="multilevel"/>
    <w:tmpl w:val="FA8C5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6A"/>
    <w:rsid w:val="00BC7CEA"/>
    <w:rsid w:val="00C11B6A"/>
    <w:rsid w:val="00E57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8A6C"/>
  <w15:docId w15:val="{8D5FABE9-D2F2-411F-9CCD-A16D2F5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E5796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7962"/>
  </w:style>
  <w:style w:type="paragraph" w:styleId="Voettekst">
    <w:name w:val="footer"/>
    <w:basedOn w:val="Standaard"/>
    <w:link w:val="VoettekstChar"/>
    <w:uiPriority w:val="99"/>
    <w:unhideWhenUsed/>
    <w:rsid w:val="00E579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lancebuddy.nu" TargetMode="External"/><Relationship Id="rId3" Type="http://schemas.openxmlformats.org/officeDocument/2006/relationships/settings" Target="settings.xml"/><Relationship Id="rId7" Type="http://schemas.openxmlformats.org/officeDocument/2006/relationships/hyperlink" Target="mailto:voorzitter@balancebuddy.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1856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Smit</dc:creator>
  <cp:lastModifiedBy>Ilse Smit</cp:lastModifiedBy>
  <cp:revision>2</cp:revision>
  <dcterms:created xsi:type="dcterms:W3CDTF">2020-11-04T15:37:00Z</dcterms:created>
  <dcterms:modified xsi:type="dcterms:W3CDTF">2020-11-04T15:37:00Z</dcterms:modified>
</cp:coreProperties>
</file>